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8C5" w:rsidRDefault="00D778C5" w:rsidP="00D778C5">
      <w:pPr>
        <w:pStyle w:val="3"/>
      </w:pPr>
      <w:r>
        <w:t xml:space="preserve">Министерство имущественных и градостроительных отношений </w:t>
      </w:r>
    </w:p>
    <w:p w:rsidR="00D778C5" w:rsidRDefault="00D778C5" w:rsidP="00D778C5">
      <w:pPr>
        <w:pStyle w:val="3"/>
      </w:pPr>
      <w:r>
        <w:t>Астраханской области</w:t>
      </w:r>
    </w:p>
    <w:p w:rsidR="00E36E2A" w:rsidRDefault="00D778C5" w:rsidP="00D778C5">
      <w:pPr>
        <w:pStyle w:val="3"/>
      </w:pPr>
      <w:r>
        <w:t>РАСПОРЯЖЕНИЕ</w:t>
      </w:r>
      <w:r w:rsidR="00CD5E6B">
        <w:t xml:space="preserve"> </w:t>
      </w:r>
      <w:bookmarkStart w:id="0" w:name="_GoBack"/>
      <w:bookmarkEnd w:id="0"/>
    </w:p>
    <w:p w:rsidR="00D778C5" w:rsidRDefault="00D778C5" w:rsidP="00D778C5">
      <w:pPr>
        <w:pStyle w:val="3"/>
      </w:pPr>
      <w:r>
        <w:t>26.12.2023 № 1657</w:t>
      </w:r>
    </w:p>
    <w:p w:rsidR="00D778C5" w:rsidRDefault="00D778C5" w:rsidP="00D778C5">
      <w:pPr>
        <w:pStyle w:val="3"/>
      </w:pPr>
      <w:r>
        <w:t xml:space="preserve">«Об утверждении документации по внесению изменений в проект </w:t>
      </w:r>
    </w:p>
    <w:p w:rsidR="00D778C5" w:rsidRDefault="00D778C5" w:rsidP="00D778C5">
      <w:pPr>
        <w:pStyle w:val="3"/>
      </w:pPr>
      <w:r>
        <w:t xml:space="preserve">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 xml:space="preserve">, </w:t>
      </w:r>
    </w:p>
    <w:p w:rsidR="00D778C5" w:rsidRDefault="00D778C5" w:rsidP="00D778C5">
      <w:pPr>
        <w:pStyle w:val="3"/>
      </w:pPr>
      <w:r>
        <w:t>Марии Максаковой, Полякова в Ленинском районе г. Астрахани»</w:t>
      </w:r>
    </w:p>
    <w:p w:rsidR="00D778C5" w:rsidRDefault="00D778C5" w:rsidP="001B2276">
      <w:pPr>
        <w:pStyle w:val="a3"/>
        <w:ind w:firstLine="709"/>
      </w:pPr>
      <w:proofErr w:type="gramStart"/>
      <w:r>
        <w:t xml:space="preserve">В соответствии со статьями 8.2,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</w:t>
      </w:r>
      <w:r>
        <w:rPr>
          <w:spacing w:val="7"/>
        </w:rPr>
        <w:t>04.07.2022 № 302-П, в связи с</w:t>
      </w:r>
      <w:proofErr w:type="gramEnd"/>
      <w:r>
        <w:rPr>
          <w:spacing w:val="7"/>
        </w:rPr>
        <w:t xml:space="preserve"> </w:t>
      </w:r>
      <w:proofErr w:type="gramStart"/>
      <w:r>
        <w:rPr>
          <w:spacing w:val="7"/>
        </w:rPr>
        <w:t xml:space="preserve">обращением Моисеевой </w:t>
      </w:r>
      <w:r>
        <w:t xml:space="preserve">Ю.Б. от 16.10.2023 № 114/25-18-01, действующей по доверенности от 07.04.2023 за директора ООО «ПКФ </w:t>
      </w:r>
      <w:proofErr w:type="spellStart"/>
      <w:r>
        <w:t>Астсырпром</w:t>
      </w:r>
      <w:proofErr w:type="spellEnd"/>
      <w:r>
        <w:t xml:space="preserve">» Капитонова С.Ю., заключением о результатах общественных обсуждений по документации по внесению изменений в проект 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районе, опубликованном в бюллетене «Астраханский вестник» от 30.11.2023 № 54, в целях внесения изменений в</w:t>
      </w:r>
      <w:proofErr w:type="gramEnd"/>
      <w:r>
        <w:t xml:space="preserve"> проект 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районе, утвержденный распоряжением администрации муниципального образования «Город Астрахань» от 21.01.2019 № 140-р (проект планировки территории):</w:t>
      </w:r>
    </w:p>
    <w:p w:rsidR="00D778C5" w:rsidRDefault="00D778C5" w:rsidP="001B2276">
      <w:pPr>
        <w:pStyle w:val="a3"/>
        <w:ind w:firstLine="709"/>
      </w:pPr>
      <w:r>
        <w:t xml:space="preserve">1. Утвердить прилагаемую документацию по внесению изменений в проект 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районе.</w:t>
      </w:r>
    </w:p>
    <w:p w:rsidR="00D778C5" w:rsidRDefault="00D778C5" w:rsidP="001B2276">
      <w:pPr>
        <w:pStyle w:val="a3"/>
        <w:ind w:firstLine="709"/>
      </w:pPr>
      <w:r>
        <w:t xml:space="preserve">2. Отделу кадров, антикоррупционной политики и делопроизводства министерства имущественных и градостроительных отношений Астраханской области: </w:t>
      </w:r>
    </w:p>
    <w:p w:rsidR="00D778C5" w:rsidRDefault="00D778C5" w:rsidP="001B2276">
      <w:pPr>
        <w:pStyle w:val="a3"/>
        <w:ind w:firstLine="709"/>
      </w:pPr>
      <w:r>
        <w:t>-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</w:p>
    <w:p w:rsidR="00D778C5" w:rsidRDefault="00D778C5" w:rsidP="001B2276">
      <w:pPr>
        <w:pStyle w:val="a3"/>
        <w:ind w:firstLine="709"/>
      </w:pPr>
      <w:r>
        <w:t xml:space="preserve">-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D778C5" w:rsidRDefault="00D778C5" w:rsidP="001B2276">
      <w:pPr>
        <w:pStyle w:val="a3"/>
        <w:ind w:firstLine="709"/>
      </w:pPr>
      <w:r>
        <w:rPr>
          <w:spacing w:val="2"/>
        </w:rPr>
        <w:t>3.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D778C5" w:rsidRPr="001B2276" w:rsidRDefault="00D778C5" w:rsidP="001B2276">
      <w:pPr>
        <w:pStyle w:val="a3"/>
        <w:ind w:firstLine="709"/>
      </w:pPr>
      <w:proofErr w:type="gramStart"/>
      <w:r>
        <w:t xml:space="preserve">- в семидневный срок со дня утверждения документации по внесению изменений в проект планировки территории в границах улиц Московской, Юрия </w:t>
      </w:r>
      <w:proofErr w:type="spellStart"/>
      <w:r>
        <w:t>Селенского</w:t>
      </w:r>
      <w:proofErr w:type="spellEnd"/>
      <w:r>
        <w:t>, Марии Максаковой, Полякова в Ленинском районе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</w:t>
      </w:r>
      <w:proofErr w:type="gramEnd"/>
      <w:r>
        <w:t xml:space="preserve"> город Астрахань» в информационно-телекоммуникационной сети Интернет и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</w:t>
      </w:r>
      <w:r w:rsidRPr="001B2276">
        <w:t>аналитической поддержки осуществления полномочий в области градостроительной деятельности;</w:t>
      </w:r>
    </w:p>
    <w:p w:rsidR="00D778C5" w:rsidRPr="001B2276" w:rsidRDefault="00D778C5" w:rsidP="001B2276">
      <w:pPr>
        <w:pStyle w:val="a3"/>
        <w:ind w:firstLine="709"/>
      </w:pPr>
      <w:r w:rsidRPr="001B2276">
        <w:t>- направить распоряжение и утвержденную документацию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D778C5" w:rsidRPr="001B2276" w:rsidRDefault="00D778C5" w:rsidP="001B2276">
      <w:pPr>
        <w:pStyle w:val="a3"/>
        <w:ind w:firstLine="709"/>
      </w:pPr>
      <w:r w:rsidRPr="001B2276">
        <w:t>- обеспечить организацию хранения, комплектование, сохранность, учет и использование утвержденной документации.</w:t>
      </w:r>
    </w:p>
    <w:p w:rsidR="00D778C5" w:rsidRDefault="00D778C5" w:rsidP="00D778C5">
      <w:pPr>
        <w:pStyle w:val="a3"/>
        <w:jc w:val="right"/>
        <w:rPr>
          <w:b/>
          <w:bCs/>
        </w:rPr>
      </w:pPr>
      <w:r w:rsidRPr="001B2276">
        <w:rPr>
          <w:b/>
          <w:bCs/>
        </w:rPr>
        <w:t>Министр А.Е. ПОЛУДА</w:t>
      </w:r>
    </w:p>
    <w:p w:rsidR="00FF4A14" w:rsidRDefault="005F4F3E"/>
    <w:sectPr w:rsidR="00FF4A14" w:rsidSect="001B227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8C5"/>
    <w:rsid w:val="001B2276"/>
    <w:rsid w:val="005F4F3E"/>
    <w:rsid w:val="008505A8"/>
    <w:rsid w:val="00A56E3A"/>
    <w:rsid w:val="00BB0960"/>
    <w:rsid w:val="00CD5E6B"/>
    <w:rsid w:val="00D778C5"/>
    <w:rsid w:val="00E3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778C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778C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778C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778C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2024-01-17T11:04:00Z</dcterms:created>
  <dcterms:modified xsi:type="dcterms:W3CDTF">2024-01-18T05:50:00Z</dcterms:modified>
</cp:coreProperties>
</file>